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3C61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C5" w:rsidRPr="00C617C5" w:rsidRDefault="002E41A0" w:rsidP="00C617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</w:p>
                          <w:p w:rsidR="00C617C5" w:rsidRPr="00C617C5" w:rsidRDefault="00C617C5" w:rsidP="00C617C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C617C5" w:rsidRPr="00C617C5" w:rsidRDefault="00C617C5" w:rsidP="00582319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 w:rsidR="00FF6E3D">
                              <w:rPr>
                                <w:szCs w:val="28"/>
                              </w:rPr>
                              <w:t>,</w:t>
                            </w:r>
                            <w:r w:rsidR="00582319">
                              <w:rPr>
                                <w:szCs w:val="28"/>
                              </w:rPr>
                              <w:t xml:space="preserve"> </w:t>
                            </w:r>
                            <w:r w:rsidR="00FF6E3D">
                              <w:rPr>
                                <w:szCs w:val="28"/>
                              </w:rPr>
                              <w:t>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 w:rsidR="00FF6E3D"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 w:rsidR="00FF6E3D"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C617C5" w:rsidRPr="00C617C5" w:rsidRDefault="00C617C5" w:rsidP="00C617C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C617C5" w:rsidRDefault="00C617C5" w:rsidP="0058231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582319" w:rsidRPr="00D81B6A" w:rsidRDefault="00582319" w:rsidP="00582319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C617C5" w:rsidRPr="00D81B6A" w:rsidRDefault="00456670" w:rsidP="00C617C5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="00C617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C617C5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7" w:history="1">
                              <w:r w:rsidR="00C617C5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C617C5" w:rsidRDefault="00456670" w:rsidP="00C617C5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8" w:history="1">
                              <w:r w:rsidR="00C617C5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C617C5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="00C617C5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C617C5" w:rsidRDefault="00C617C5" w:rsidP="00C617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C617C5" w:rsidRPr="007011E6" w:rsidRDefault="00C617C5" w:rsidP="00C617C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4.8pt;width:331.5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1XzK1i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C617C5" w:rsidRPr="00C617C5" w:rsidRDefault="002E41A0" w:rsidP="00C617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C617C5" w:rsidRPr="00C617C5" w:rsidRDefault="00C617C5" w:rsidP="00C617C5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C617C5" w:rsidRPr="00C617C5" w:rsidRDefault="00C617C5" w:rsidP="00582319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 w:rsidR="00FF6E3D">
                        <w:rPr>
                          <w:szCs w:val="28"/>
                        </w:rPr>
                        <w:t>,</w:t>
                      </w:r>
                      <w:r w:rsidR="00582319">
                        <w:rPr>
                          <w:szCs w:val="28"/>
                        </w:rPr>
                        <w:t xml:space="preserve"> </w:t>
                      </w:r>
                      <w:r w:rsidR="00FF6E3D">
                        <w:rPr>
                          <w:szCs w:val="28"/>
                        </w:rPr>
                        <w:t>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 w:rsidR="00FF6E3D"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 w:rsidR="00FF6E3D"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C617C5" w:rsidRPr="00C617C5" w:rsidRDefault="00C617C5" w:rsidP="00C617C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C617C5" w:rsidRDefault="00C617C5" w:rsidP="00582319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582319" w:rsidRPr="00D81B6A" w:rsidRDefault="00582319" w:rsidP="00582319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C617C5" w:rsidRPr="00D81B6A" w:rsidRDefault="003C614B" w:rsidP="00C617C5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10" w:history="1">
                        <w:r w:rsidR="00C617C5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C617C5" w:rsidRPr="00D81B6A">
                        <w:rPr>
                          <w:lang w:val="en-US"/>
                        </w:rPr>
                        <w:t xml:space="preserve">  </w:t>
                      </w:r>
                      <w:hyperlink r:id="rId11" w:history="1">
                        <w:r w:rsidR="00C617C5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C617C5" w:rsidRDefault="003C614B" w:rsidP="00C617C5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2" w:history="1">
                        <w:r w:rsidR="00C617C5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C617C5" w:rsidRPr="007011E6">
                        <w:rPr>
                          <w:lang w:val="en-GB"/>
                        </w:rPr>
                        <w:t xml:space="preserve"> </w:t>
                      </w:r>
                      <w:hyperlink r:id="rId13" w:history="1">
                        <w:r w:rsidR="00C617C5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C617C5" w:rsidRDefault="00C617C5" w:rsidP="00C617C5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C617C5" w:rsidRPr="007011E6" w:rsidRDefault="00C617C5" w:rsidP="00C617C5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8D7F6B" w:rsidRDefault="00C617C5" w:rsidP="00C617C5">
      <w:pPr>
        <w:rPr>
          <w:sz w:val="8"/>
        </w:rPr>
      </w:pPr>
    </w:p>
    <w:p w:rsidR="00F82CFB" w:rsidRDefault="00DF58BE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 AN</w:t>
      </w:r>
      <w:r w:rsidR="003F734E">
        <w:rPr>
          <w:b/>
          <w:color w:val="4F81BD" w:themeColor="accent1"/>
          <w:sz w:val="36"/>
          <w:u w:val="single"/>
        </w:rPr>
        <w:t>-</w:t>
      </w:r>
      <w:r>
        <w:rPr>
          <w:b/>
          <w:color w:val="4F81BD" w:themeColor="accent1"/>
          <w:sz w:val="36"/>
          <w:u w:val="single"/>
        </w:rPr>
        <w:t>0</w:t>
      </w:r>
      <w:r w:rsidR="00053246">
        <w:rPr>
          <w:b/>
          <w:color w:val="4F81BD" w:themeColor="accent1"/>
          <w:sz w:val="36"/>
          <w:u w:val="single"/>
        </w:rPr>
        <w:t>5</w:t>
      </w:r>
    </w:p>
    <w:p w:rsidR="00D86A1F" w:rsidRDefault="00D86A1F" w:rsidP="00D86A1F">
      <w:pPr>
        <w:spacing w:after="0"/>
        <w:jc w:val="center"/>
        <w:rPr>
          <w:color w:val="4F81BD" w:themeColor="accent1"/>
        </w:rPr>
      </w:pPr>
      <w:proofErr w:type="spellStart"/>
      <w:r>
        <w:rPr>
          <w:color w:val="4F81BD" w:themeColor="accent1"/>
        </w:rPr>
        <w:t>Anticalcinaccio</w:t>
      </w:r>
      <w:proofErr w:type="spellEnd"/>
    </w:p>
    <w:p w:rsidR="00EC4CFD" w:rsidRDefault="00D86A1F" w:rsidP="00D86A1F">
      <w:pPr>
        <w:spacing w:after="0"/>
      </w:pPr>
      <w:r w:rsidRPr="00D86A1F">
        <w:t>R</w:t>
      </w:r>
      <w:r w:rsidR="00EC4CFD">
        <w:t xml:space="preserve">ete di sicurezza </w:t>
      </w:r>
      <w:r w:rsidR="00DF1F0E">
        <w:t xml:space="preserve">per caduta calcinacci. </w:t>
      </w:r>
    </w:p>
    <w:p w:rsidR="00C617C5" w:rsidRDefault="00456670" w:rsidP="00C617C5">
      <w:pPr>
        <w:spacing w:after="0"/>
      </w:pPr>
      <w:r>
        <w:t xml:space="preserve">Rete in </w:t>
      </w:r>
      <w:r w:rsidR="003C614B">
        <w:t xml:space="preserve"> polietilene</w:t>
      </w:r>
      <w:r>
        <w:t xml:space="preserve">   HD</w:t>
      </w:r>
      <w:r w:rsidR="003C614B">
        <w:t xml:space="preserve"> </w:t>
      </w:r>
      <w:r>
        <w:t>(</w:t>
      </w:r>
      <w:r w:rsidR="003C614B">
        <w:t xml:space="preserve">alta  </w:t>
      </w:r>
      <w:proofErr w:type="spellStart"/>
      <w:r w:rsidR="003C614B">
        <w:t>densita’</w:t>
      </w:r>
      <w:proofErr w:type="spellEnd"/>
      <w:r w:rsidR="003C614B">
        <w:t xml:space="preserve"> </w:t>
      </w:r>
      <w:r>
        <w:t>)</w:t>
      </w:r>
      <w:r w:rsidR="00D86A1F">
        <w:t xml:space="preserve"> a maglia di mm 25x25 quadra </w:t>
      </w:r>
      <w:r w:rsidR="00EC4CFD">
        <w:t xml:space="preserve"> senza nodo e con spessore della treccia di mm </w:t>
      </w:r>
      <w:r w:rsidR="00053246">
        <w:t>2,2</w:t>
      </w:r>
      <w:r w:rsidR="008E0293">
        <w:t>. Stabilizzata</w:t>
      </w:r>
      <w:r w:rsidR="00EC4CFD">
        <w:t xml:space="preserve"> </w:t>
      </w:r>
      <w:r w:rsidR="00053246">
        <w:t xml:space="preserve">contro </w:t>
      </w:r>
      <w:r w:rsidR="00EC4CFD">
        <w:t>i raggi ultravioletti.</w:t>
      </w:r>
      <w:r w:rsidR="00053246" w:rsidRPr="00053246">
        <w:t xml:space="preserve"> </w:t>
      </w:r>
      <w:r w:rsidR="00053246">
        <w:t>Filato composto da 6 fili intrecciati.</w:t>
      </w:r>
    </w:p>
    <w:p w:rsidR="00EC4CFD" w:rsidRPr="008D7F6B" w:rsidRDefault="00EC4CFD" w:rsidP="00C617C5">
      <w:pPr>
        <w:spacing w:after="0"/>
        <w:rPr>
          <w:color w:val="4F81BD" w:themeColor="accent1"/>
          <w:sz w:val="14"/>
        </w:rPr>
      </w:pPr>
    </w:p>
    <w:p w:rsidR="0005324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053246">
        <w:t xml:space="preserve">titolo 7/032, filato diametro 2,2 mm. Rete in polietilene senza nodo, bordatura perimetrale con corda di mm 7. </w:t>
      </w:r>
    </w:p>
    <w:p w:rsidR="00BE5436" w:rsidRPr="00761457" w:rsidRDefault="00BE5436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DF1F0E">
        <w:t>oltre 10 anni.</w:t>
      </w:r>
    </w:p>
    <w:p w:rsidR="00C617C5" w:rsidRPr="00761457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</w:t>
      </w:r>
      <w:r w:rsidR="00B15E52">
        <w:t>65</w:t>
      </w:r>
      <w:r w:rsidR="00D86A1F">
        <w:t xml:space="preserve"> kg.</w:t>
      </w:r>
    </w:p>
    <w:p w:rsidR="00761457" w:rsidRPr="00761457" w:rsidRDefault="00761457" w:rsidP="00C617C5">
      <w:pPr>
        <w:spacing w:after="0"/>
      </w:pPr>
    </w:p>
    <w:p w:rsidR="00C617C5" w:rsidRPr="008D7F6B" w:rsidRDefault="00C617C5" w:rsidP="008D7F6B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D86A1F" w:rsidRDefault="00D86A1F" w:rsidP="00C617C5">
      <w:pPr>
        <w:spacing w:after="0"/>
        <w:rPr>
          <w:b/>
          <w:color w:val="4F81BD" w:themeColor="accent1"/>
        </w:rPr>
      </w:pPr>
    </w:p>
    <w:p w:rsidR="00761457" w:rsidRPr="00761457" w:rsidRDefault="00761457" w:rsidP="00C617C5">
      <w:pPr>
        <w:spacing w:after="0"/>
        <w:rPr>
          <w:b/>
          <w:color w:val="4F81BD" w:themeColor="accent1"/>
          <w:sz w:val="18"/>
          <w:szCs w:val="18"/>
        </w:rPr>
      </w:pP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MATERIALE</w:t>
      </w:r>
      <w:r w:rsidRPr="00880BD6">
        <w:t>:</w:t>
      </w:r>
      <w:r w:rsidR="00F155A3">
        <w:t xml:space="preserve"> </w:t>
      </w:r>
      <w:r w:rsidR="00FE2CF3">
        <w:t xml:space="preserve">polietilene H.D.     (  Alta </w:t>
      </w:r>
      <w:proofErr w:type="spellStart"/>
      <w:r w:rsidR="00FE2CF3">
        <w:t>densita’</w:t>
      </w:r>
      <w:proofErr w:type="spellEnd"/>
      <w:r w:rsidR="00FE2CF3">
        <w:t xml:space="preserve"> )</w:t>
      </w:r>
      <w:r w:rsidR="00053246">
        <w:t>. stabilizzato contro i raggi UV, idrorepellente</w:t>
      </w:r>
      <w:r w:rsidR="00FE2CF3">
        <w:t>.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D81B6A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053246">
        <w:t>verde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D81B6A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053246">
        <w:t>2,2</w:t>
      </w:r>
      <w:r w:rsidR="007C357F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MAGLIA</w:t>
      </w:r>
      <w:r w:rsidRPr="00880BD6">
        <w:t>:</w:t>
      </w:r>
      <w:r w:rsidR="00EC4CFD">
        <w:t xml:space="preserve"> mm </w:t>
      </w:r>
      <w:r w:rsidR="00D86A1F">
        <w:t>25x25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PESO</w:t>
      </w:r>
      <w:r w:rsidRPr="00880BD6">
        <w:t>:</w:t>
      </w:r>
      <w:r w:rsidR="00EC4CFD">
        <w:t xml:space="preserve"> </w:t>
      </w:r>
      <w:r w:rsidR="00D86A1F">
        <w:t>220</w:t>
      </w:r>
      <w:r w:rsidR="007C357F">
        <w:t xml:space="preserve"> </w:t>
      </w:r>
      <w:r w:rsidR="00261BDF" w:rsidRPr="00880BD6">
        <w:t>g/mq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BORDATURA</w:t>
      </w:r>
      <w:r w:rsidRPr="00880BD6">
        <w:t xml:space="preserve"> </w:t>
      </w:r>
      <w:r w:rsidRPr="00D81B6A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</w:t>
      </w:r>
      <w:r w:rsidR="00A5195E">
        <w:t>n tre</w:t>
      </w:r>
      <w:r w:rsidR="00D86A1F">
        <w:t>ccia in nylon spessore mm 7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</w:t>
      </w:r>
      <w:r w:rsidR="00D86A1F">
        <w:t>118°</w:t>
      </w:r>
    </w:p>
    <w:p w:rsidR="00C617C5" w:rsidRPr="00880BD6" w:rsidRDefault="00C617C5" w:rsidP="00C617C5">
      <w:pPr>
        <w:spacing w:after="0"/>
      </w:pPr>
      <w:r w:rsidRPr="00D81B6A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</w:t>
      </w:r>
      <w:r w:rsidR="00D86A1F">
        <w:t>- 40°</w:t>
      </w:r>
    </w:p>
    <w:p w:rsidR="008D7F6B" w:rsidRPr="008D7F6B" w:rsidRDefault="008F0F61" w:rsidP="008D7F6B">
      <w:pPr>
        <w:spacing w:after="0"/>
      </w:pPr>
      <w:r w:rsidRPr="00D81B6A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 w:rsidR="00675FC3">
        <w:t>ottima</w:t>
      </w:r>
    </w:p>
    <w:p w:rsidR="00261BDF" w:rsidRPr="00D86A1F" w:rsidRDefault="00261BDF" w:rsidP="00EC4CFD">
      <w:pPr>
        <w:spacing w:after="0"/>
      </w:pPr>
      <w:r w:rsidRPr="00D81B6A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8D7F6B">
        <w:rPr>
          <w:b/>
        </w:rPr>
        <w:t xml:space="preserve"> </w:t>
      </w:r>
      <w:r w:rsidR="00D86A1F">
        <w:t>rete prodotta su misura utiliz</w:t>
      </w:r>
      <w:r w:rsidR="00FE2CF3">
        <w:t xml:space="preserve">zando un filato ad alta </w:t>
      </w:r>
      <w:proofErr w:type="spellStart"/>
      <w:r w:rsidR="00FE2CF3">
        <w:t>densita’</w:t>
      </w:r>
      <w:proofErr w:type="spellEnd"/>
      <w:r w:rsidR="00FE2CF3">
        <w:t xml:space="preserve"> </w:t>
      </w:r>
      <w:r w:rsidR="00D86A1F">
        <w:t>, serve nei cantieri edili per la protezione d</w:t>
      </w:r>
      <w:r w:rsidR="00DF1F0E">
        <w:t xml:space="preserve">alla caduta di </w:t>
      </w:r>
      <w:proofErr w:type="spellStart"/>
      <w:r w:rsidR="00314247">
        <w:t>anti</w:t>
      </w:r>
      <w:r w:rsidR="00D86A1F">
        <w:t>calcinacci</w:t>
      </w:r>
      <w:proofErr w:type="spellEnd"/>
      <w:r w:rsidR="00D86A1F">
        <w:t>, intonaco e materiale vario.</w:t>
      </w:r>
    </w:p>
    <w:p w:rsidR="00D86A1F" w:rsidRDefault="00D86A1F" w:rsidP="00261BDF">
      <w:pPr>
        <w:spacing w:after="0"/>
        <w:rPr>
          <w:sz w:val="24"/>
        </w:rPr>
      </w:pPr>
    </w:p>
    <w:p w:rsidR="00D86A1F" w:rsidRDefault="00D86A1F" w:rsidP="00261BDF">
      <w:pPr>
        <w:spacing w:after="0"/>
        <w:rPr>
          <w:sz w:val="24"/>
        </w:rPr>
      </w:pPr>
    </w:p>
    <w:p w:rsidR="00761457" w:rsidRDefault="00761457" w:rsidP="00261BDF">
      <w:pPr>
        <w:spacing w:after="0"/>
        <w:rPr>
          <w:sz w:val="24"/>
        </w:rPr>
      </w:pPr>
    </w:p>
    <w:p w:rsidR="00761457" w:rsidRDefault="00761457" w:rsidP="00261BDF">
      <w:pPr>
        <w:spacing w:after="0"/>
        <w:rPr>
          <w:sz w:val="24"/>
        </w:rPr>
      </w:pPr>
    </w:p>
    <w:p w:rsidR="00492EDC" w:rsidRPr="00D36FA7" w:rsidRDefault="003C614B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15240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6401E8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</w:t>
      </w:r>
      <w:r w:rsidR="00053246">
        <w:rPr>
          <w:b/>
          <w:sz w:val="20"/>
        </w:rPr>
        <w:t>a da mm 6, di solito di colore verde</w:t>
      </w:r>
      <w:r>
        <w:rPr>
          <w:b/>
          <w:sz w:val="20"/>
        </w:rPr>
        <w:t>, cucita alla rete, lasciando negli angoli uno spezzone di corda per facilitare la messa in opera.</w:t>
      </w:r>
    </w:p>
    <w:p w:rsidR="002E41A0" w:rsidRDefault="002E41A0" w:rsidP="002E41A0">
      <w:pPr>
        <w:spacing w:after="0"/>
        <w:rPr>
          <w:sz w:val="20"/>
        </w:rPr>
      </w:pPr>
      <w:r>
        <w:rPr>
          <w:b/>
          <w:sz w:val="20"/>
        </w:rPr>
        <w:lastRenderedPageBreak/>
        <w:t xml:space="preserve">DESCRIZIONE: </w:t>
      </w:r>
      <w:r>
        <w:rPr>
          <w:sz w:val="20"/>
        </w:rPr>
        <w:t xml:space="preserve">la rete </w:t>
      </w:r>
      <w:proofErr w:type="spellStart"/>
      <w:r>
        <w:rPr>
          <w:sz w:val="20"/>
        </w:rPr>
        <w:t>anticalcinaccio</w:t>
      </w:r>
      <w:proofErr w:type="spellEnd"/>
      <w:r>
        <w:rPr>
          <w:sz w:val="20"/>
        </w:rPr>
        <w:t xml:space="preserve"> AN-05 è prodott</w:t>
      </w:r>
      <w:r w:rsidR="00456670">
        <w:rPr>
          <w:sz w:val="20"/>
        </w:rPr>
        <w:t xml:space="preserve">a in polietilene  HD ( alta </w:t>
      </w:r>
      <w:proofErr w:type="spellStart"/>
      <w:r w:rsidR="00456670">
        <w:rPr>
          <w:sz w:val="20"/>
        </w:rPr>
        <w:t>densita</w:t>
      </w:r>
      <w:r w:rsidR="003C614B">
        <w:rPr>
          <w:sz w:val="20"/>
        </w:rPr>
        <w:t>’</w:t>
      </w:r>
      <w:proofErr w:type="spellEnd"/>
      <w:r w:rsidR="003C614B">
        <w:rPr>
          <w:sz w:val="20"/>
        </w:rPr>
        <w:t xml:space="preserve"> </w:t>
      </w:r>
      <w:r w:rsidR="00456670">
        <w:rPr>
          <w:sz w:val="20"/>
        </w:rPr>
        <w:t>)</w:t>
      </w:r>
      <w:r>
        <w:rPr>
          <w:sz w:val="20"/>
        </w:rPr>
        <w:t>, di colore verde. Stabilizzata contro i raggi ultravioletti. Ha una maglia quadrata da mm. 25x25 con un filato spesso 2,2 mm. Filato composto da 6 fili intrecciati. Possiede una  bordatura perimetrale è realizzato con treccia in nylon da 7 mm., per una maggiore durata nel tempo. Inoltre ha un’ottima resistenza all’abrasione.</w:t>
      </w:r>
    </w:p>
    <w:p w:rsidR="002E41A0" w:rsidRDefault="002E41A0" w:rsidP="002E41A0">
      <w:pPr>
        <w:spacing w:after="0"/>
        <w:rPr>
          <w:sz w:val="20"/>
        </w:rPr>
      </w:pPr>
      <w:r>
        <w:rPr>
          <w:sz w:val="20"/>
        </w:rPr>
        <w:t>La rete serve nei cantieri edili per la protezione dalla caduta di calcinacci, intonaco e materiale vario. Raccomandata per uso esterno.</w:t>
      </w:r>
    </w:p>
    <w:p w:rsidR="002E41A0" w:rsidRDefault="002E41A0" w:rsidP="002E41A0">
      <w:pPr>
        <w:spacing w:after="0"/>
        <w:rPr>
          <w:sz w:val="20"/>
        </w:rPr>
      </w:pPr>
      <w:r>
        <w:rPr>
          <w:sz w:val="20"/>
        </w:rPr>
        <w:t xml:space="preserve">Confezioniamo reti su misura in base alle vostre esigenze. </w:t>
      </w:r>
    </w:p>
    <w:p w:rsidR="002E41A0" w:rsidRDefault="002E41A0" w:rsidP="002E41A0">
      <w:pPr>
        <w:spacing w:after="0"/>
        <w:rPr>
          <w:sz w:val="20"/>
        </w:rPr>
      </w:pPr>
      <w:r>
        <w:rPr>
          <w:sz w:val="20"/>
        </w:rPr>
        <w:t>Per ulteriori informazioni e/o chiarimenti non esitate a contattarci.</w:t>
      </w:r>
    </w:p>
    <w:p w:rsidR="002E41A0" w:rsidRPr="00492EDC" w:rsidRDefault="002E41A0" w:rsidP="00261BDF">
      <w:pPr>
        <w:spacing w:after="0"/>
        <w:rPr>
          <w:b/>
          <w:sz w:val="20"/>
        </w:rPr>
      </w:pPr>
      <w:bookmarkStart w:id="0" w:name="_GoBack"/>
      <w:bookmarkEnd w:id="0"/>
    </w:p>
    <w:sectPr w:rsidR="002E41A0" w:rsidRPr="00492EDC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AF3"/>
    <w:multiLevelType w:val="multilevel"/>
    <w:tmpl w:val="374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53246"/>
    <w:rsid w:val="00073100"/>
    <w:rsid w:val="001154F8"/>
    <w:rsid w:val="00176B74"/>
    <w:rsid w:val="001A5553"/>
    <w:rsid w:val="00222544"/>
    <w:rsid w:val="00261BDF"/>
    <w:rsid w:val="00283BFD"/>
    <w:rsid w:val="002B52D7"/>
    <w:rsid w:val="002E41A0"/>
    <w:rsid w:val="002F00AD"/>
    <w:rsid w:val="002F00E2"/>
    <w:rsid w:val="00314247"/>
    <w:rsid w:val="003316D3"/>
    <w:rsid w:val="00340358"/>
    <w:rsid w:val="003B4190"/>
    <w:rsid w:val="003C614B"/>
    <w:rsid w:val="003F734E"/>
    <w:rsid w:val="00456670"/>
    <w:rsid w:val="00492EDC"/>
    <w:rsid w:val="004B7B39"/>
    <w:rsid w:val="00582319"/>
    <w:rsid w:val="005A6B46"/>
    <w:rsid w:val="005C230F"/>
    <w:rsid w:val="006363E9"/>
    <w:rsid w:val="006401E8"/>
    <w:rsid w:val="00675FC3"/>
    <w:rsid w:val="00761457"/>
    <w:rsid w:val="007C357F"/>
    <w:rsid w:val="007D16D1"/>
    <w:rsid w:val="00880BD6"/>
    <w:rsid w:val="008C4438"/>
    <w:rsid w:val="008D0963"/>
    <w:rsid w:val="008D7F6B"/>
    <w:rsid w:val="008E0293"/>
    <w:rsid w:val="008F0F61"/>
    <w:rsid w:val="00933AB0"/>
    <w:rsid w:val="009553D0"/>
    <w:rsid w:val="00A5195E"/>
    <w:rsid w:val="00B15E52"/>
    <w:rsid w:val="00B61207"/>
    <w:rsid w:val="00B65285"/>
    <w:rsid w:val="00B65F8B"/>
    <w:rsid w:val="00BB2AD4"/>
    <w:rsid w:val="00BE5436"/>
    <w:rsid w:val="00BF72EC"/>
    <w:rsid w:val="00C10A2D"/>
    <w:rsid w:val="00C21EE4"/>
    <w:rsid w:val="00C302D3"/>
    <w:rsid w:val="00C617C5"/>
    <w:rsid w:val="00CC43CD"/>
    <w:rsid w:val="00CC7C8A"/>
    <w:rsid w:val="00D1381E"/>
    <w:rsid w:val="00D14A71"/>
    <w:rsid w:val="00D36FA7"/>
    <w:rsid w:val="00D81B6A"/>
    <w:rsid w:val="00D86A1F"/>
    <w:rsid w:val="00D95FDC"/>
    <w:rsid w:val="00DE4B23"/>
    <w:rsid w:val="00DF1F0E"/>
    <w:rsid w:val="00DF58BE"/>
    <w:rsid w:val="00DF7432"/>
    <w:rsid w:val="00E63DE6"/>
    <w:rsid w:val="00E804D9"/>
    <w:rsid w:val="00E83257"/>
    <w:rsid w:val="00EB0D08"/>
    <w:rsid w:val="00EC4CFD"/>
    <w:rsid w:val="00EC63AE"/>
    <w:rsid w:val="00F02CEF"/>
    <w:rsid w:val="00F155A3"/>
    <w:rsid w:val="00F32B69"/>
    <w:rsid w:val="00F55BBC"/>
    <w:rsid w:val="00F82CFB"/>
    <w:rsid w:val="00FA1D45"/>
    <w:rsid w:val="00FD5210"/>
    <w:rsid w:val="00FD7136"/>
    <w:rsid w:val="00FE2C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protezione.it" TargetMode="External"/><Relationship Id="rId13" Type="http://schemas.openxmlformats.org/officeDocument/2006/relationships/hyperlink" Target="mailto:info@retiprote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resciareti.it" TargetMode="External"/><Relationship Id="rId12" Type="http://schemas.openxmlformats.org/officeDocument/2006/relationships/hyperlink" Target="http://www.retiprote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resciareti.it" TargetMode="External"/><Relationship Id="rId11" Type="http://schemas.openxmlformats.org/officeDocument/2006/relationships/hyperlink" Target="mailto:info@bresciareti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esciare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tiprotezione.i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BresciaReti</cp:lastModifiedBy>
  <cp:revision>2</cp:revision>
  <cp:lastPrinted>2019-01-15T15:27:00Z</cp:lastPrinted>
  <dcterms:created xsi:type="dcterms:W3CDTF">2019-01-16T15:44:00Z</dcterms:created>
  <dcterms:modified xsi:type="dcterms:W3CDTF">2019-01-16T15:44:00Z</dcterms:modified>
</cp:coreProperties>
</file>